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</w:tblBorders>
        <w:tblLook w:val="0000"/>
      </w:tblPr>
      <w:tblGrid>
        <w:gridCol w:w="8522"/>
      </w:tblGrid>
      <w:tr w:rsidR="000346D5" w:rsidRPr="000346D5" w:rsidTr="00753951">
        <w:tc>
          <w:tcPr>
            <w:tcW w:w="852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0346D5" w:rsidRPr="000346D5" w:rsidRDefault="00F670AF" w:rsidP="0003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bookmarkStart w:id="0" w:name="_Hlk496137822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ΝΕΟΤΕΡΗ ΕΛΛΗΝΙΚΗ ΙΣΤΟΡΙΑ</w:t>
            </w:r>
          </w:p>
        </w:tc>
      </w:tr>
      <w:bookmarkEnd w:id="0"/>
    </w:tbl>
    <w:p w:rsidR="000346D5" w:rsidRPr="000346D5" w:rsidRDefault="000346D5" w:rsidP="000346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el-GR"/>
        </w:rPr>
      </w:pPr>
    </w:p>
    <w:p w:rsidR="000346D5" w:rsidRPr="000346D5" w:rsidRDefault="000346D5" w:rsidP="000346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0346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l-GR"/>
        </w:rPr>
        <w:t xml:space="preserve">Διδάσκων: </w:t>
      </w:r>
      <w:r w:rsidRPr="000346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l-GR"/>
        </w:rPr>
        <w:tab/>
        <w:t xml:space="preserve">Καθηγητής </w:t>
      </w:r>
      <w:r w:rsidRPr="000346D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Παναγιώτης </w:t>
      </w:r>
      <w:proofErr w:type="spellStart"/>
      <w:r w:rsidRPr="000346D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Κιμουρτζής</w:t>
      </w:r>
      <w:proofErr w:type="spellEnd"/>
    </w:p>
    <w:p w:rsidR="000346D5" w:rsidRPr="000346D5" w:rsidRDefault="000346D5" w:rsidP="00034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</w:pPr>
    </w:p>
    <w:p w:rsidR="000346D5" w:rsidRPr="000346D5" w:rsidRDefault="000346D5" w:rsidP="00034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</w:pPr>
    </w:p>
    <w:p w:rsidR="006A7EDA" w:rsidRDefault="006A7EDA" w:rsidP="00034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</w:pPr>
    </w:p>
    <w:p w:rsidR="000346D5" w:rsidRPr="000346D5" w:rsidRDefault="000346D5" w:rsidP="00034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</w:pPr>
      <w:r w:rsidRPr="000346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 xml:space="preserve">Ανάθεση  παρουσιάσεων  </w:t>
      </w:r>
    </w:p>
    <w:p w:rsidR="000346D5" w:rsidRDefault="000346D5" w:rsidP="000346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bookmarkStart w:id="1" w:name="_Hlk496139962"/>
    </w:p>
    <w:p w:rsidR="000346D5" w:rsidRPr="000346D5" w:rsidRDefault="00F670AF" w:rsidP="000346D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>Τ</w:t>
      </w:r>
      <w:r w:rsidR="000E30B8"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 xml:space="preserve">ρίτη, </w:t>
      </w:r>
      <w:bookmarkEnd w:id="1"/>
      <w:r w:rsidR="000E30B8"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 xml:space="preserve">30 Οκτωβρίου </w:t>
      </w:r>
      <w:r w:rsidR="000346D5" w:rsidRPr="000346D5"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>201</w:t>
      </w:r>
      <w:r w:rsidR="000E30B8"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>8</w:t>
      </w:r>
    </w:p>
    <w:p w:rsidR="000E30B8" w:rsidRDefault="000E30B8" w:rsidP="000346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Μπεκούλης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Σάββας </w:t>
      </w:r>
    </w:p>
    <w:p w:rsidR="000346D5" w:rsidRPr="000346D5" w:rsidRDefault="000346D5" w:rsidP="000346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 w:rsidRPr="000346D5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Το κεφάλαιο </w:t>
      </w:r>
      <w:r w:rsidRPr="00D84542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1</w:t>
      </w:r>
      <w:r w:rsidR="00D54857" w:rsidRPr="00CF561C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: </w:t>
      </w:r>
      <w:r w:rsidR="00D54857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Η Αυτοκρατορία μετασχηματίζεται </w:t>
      </w:r>
      <w:r w:rsidR="00CF561C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(σ. 31-114)</w:t>
      </w:r>
    </w:p>
    <w:p w:rsidR="000346D5" w:rsidRDefault="00D84542" w:rsidP="00034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bookmarkStart w:id="2" w:name="_Hlk496140600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Κώστας Κωστής, 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«Τα κακομαθημένα παιδιά της Ιστορίας». Η διαμόρφωση του νεοελληνικού κράτους, 18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el-GR"/>
        </w:rPr>
        <w:t>ος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 - 21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el-GR"/>
        </w:rPr>
        <w:t>ος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αιώνας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, Πόλις, Αθήνα: 2013</w:t>
      </w:r>
    </w:p>
    <w:p w:rsidR="000E30B8" w:rsidRDefault="000E30B8" w:rsidP="00034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bookmarkEnd w:id="2"/>
    <w:p w:rsidR="000E30B8" w:rsidRDefault="000E30B8" w:rsidP="000E30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Βολονάκη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Χαμιώτισσα</w:t>
      </w:r>
      <w:proofErr w:type="spellEnd"/>
    </w:p>
    <w:p w:rsidR="0024096D" w:rsidRPr="000346D5" w:rsidRDefault="0024096D" w:rsidP="002409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 w:rsidRPr="000346D5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Το κεφάλαιο 2</w:t>
      </w:r>
      <w:r w:rsidR="00D54857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: Ο Πόλεμος της ανεξαρτησίας </w:t>
      </w:r>
      <w:r w:rsidR="00CF561C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(σ. 115-178)</w:t>
      </w:r>
    </w:p>
    <w:p w:rsidR="0024096D" w:rsidRPr="000346D5" w:rsidRDefault="0024096D" w:rsidP="002409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Κώστας Κωστής, 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«Τα κακομαθημένα παιδιά της Ιστορίας». Η διαμόρφωση του νεοελληνικού κράτους, 18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el-GR"/>
        </w:rPr>
        <w:t>ος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 - 21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el-GR"/>
        </w:rPr>
        <w:t>ος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αιώνας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, Πόλις, Αθήνα: 2013</w:t>
      </w:r>
    </w:p>
    <w:p w:rsidR="00D84542" w:rsidRPr="000346D5" w:rsidRDefault="00D84542" w:rsidP="00F670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0E30B8" w:rsidRPr="000346D5" w:rsidRDefault="000E30B8" w:rsidP="000E30B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</w:pPr>
      <w:bookmarkStart w:id="3" w:name="_Hlk496140646"/>
      <w:bookmarkStart w:id="4" w:name="_Hlk496140701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>Τρίτη, 6</w:t>
      </w:r>
      <w:r w:rsidRPr="000346D5"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 xml:space="preserve"> Νοεμβρίου 201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>8</w:t>
      </w:r>
    </w:p>
    <w:p w:rsidR="0024096D" w:rsidRDefault="000E30B8" w:rsidP="000E30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Στασινού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Ευδοκία /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ΜπάρδοςΤσαμπίκος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bookmarkEnd w:id="3"/>
    </w:p>
    <w:p w:rsidR="00CF561C" w:rsidRPr="000346D5" w:rsidRDefault="0024096D" w:rsidP="00CF56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Το κεφάλαιο 3</w:t>
      </w:r>
      <w:r w:rsidR="00D54857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: Οι Βαυαροί στην Ελλάδα </w:t>
      </w:r>
      <w:r w:rsidR="00CF561C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(σ. 179-254)</w:t>
      </w:r>
    </w:p>
    <w:p w:rsidR="00D84542" w:rsidRPr="000346D5" w:rsidRDefault="00D84542" w:rsidP="00D8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bookmarkStart w:id="5" w:name="_Hlk496140843"/>
      <w:bookmarkEnd w:id="4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Κώστας Κωστής, 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«Τα κακομαθημένα παιδιά της Ιστορίας». Η διαμόρφωση του νεοελληνικού κράτους, 18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el-GR"/>
        </w:rPr>
        <w:t>ος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 - 21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el-GR"/>
        </w:rPr>
        <w:t>ος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αιώνας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, Πόλις, Αθήνα: 2013</w:t>
      </w:r>
    </w:p>
    <w:bookmarkEnd w:id="5"/>
    <w:p w:rsidR="000346D5" w:rsidRDefault="000346D5" w:rsidP="00034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D54857" w:rsidRPr="00292B4F" w:rsidRDefault="000E30B8" w:rsidP="000E30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Λαός </w:t>
      </w:r>
    </w:p>
    <w:p w:rsidR="00CF561C" w:rsidRPr="000346D5" w:rsidRDefault="000346D5" w:rsidP="00CF56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 w:rsidRPr="000346D5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Το κεφάλαιο </w:t>
      </w:r>
      <w:r w:rsidR="00D54857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4: Ο </w:t>
      </w:r>
      <w:proofErr w:type="spellStart"/>
      <w:r w:rsidR="00D54857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Όθωνας</w:t>
      </w:r>
      <w:proofErr w:type="spellEnd"/>
      <w:r w:rsidR="00D54857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και οι Έλληνες (1844-1862)</w:t>
      </w:r>
      <w:r w:rsidR="00CF561C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(σ. 255-343)</w:t>
      </w:r>
    </w:p>
    <w:p w:rsidR="0024096D" w:rsidRDefault="0024096D" w:rsidP="002409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Κώστας Κωστής, 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«Τα κακομαθημένα παιδιά της Ιστορίας». Η διαμόρφωση του νεοελληνικού κράτους, 18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el-GR"/>
        </w:rPr>
        <w:t>ος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 - 21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el-GR"/>
        </w:rPr>
        <w:t>ος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αιώνας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, Πόλις, Αθήνα: 2013</w:t>
      </w:r>
    </w:p>
    <w:p w:rsidR="000E30B8" w:rsidRPr="000346D5" w:rsidRDefault="000E30B8" w:rsidP="002409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E30B8" w:rsidRDefault="000E30B8" w:rsidP="000E30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Ζερβουδάκης Δημοσθένης /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Τσατσάκης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Πέτρος (2</w:t>
      </w:r>
      <w:r w:rsidRPr="004E4E5D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el-GR"/>
        </w:rPr>
        <w:t>η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άρθρο)</w:t>
      </w:r>
    </w:p>
    <w:p w:rsidR="00CF561C" w:rsidRPr="000346D5" w:rsidRDefault="00D54857" w:rsidP="00CF56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 w:rsidRPr="000346D5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Το κεφάλαιο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5: Οι Έλληνες μεταξύ τους (1863-1880)</w:t>
      </w:r>
      <w:r w:rsidR="00CF561C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(σ. 344-</w:t>
      </w:r>
      <w:r w:rsidR="002461D8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436</w:t>
      </w:r>
      <w:r w:rsidR="00CF561C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)</w:t>
      </w:r>
    </w:p>
    <w:p w:rsidR="00D54857" w:rsidRPr="000346D5" w:rsidRDefault="00D54857" w:rsidP="00D54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Κώστας Κωστής, 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«Τα κακομαθημένα παιδιά της Ιστορίας». Η διαμόρφωση του νεοελληνικού κράτους, 18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el-GR"/>
        </w:rPr>
        <w:t>ος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 - 21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el-GR"/>
        </w:rPr>
        <w:t>ος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αιώνας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, Πόλις, Αθήνα: 2013</w:t>
      </w:r>
    </w:p>
    <w:p w:rsidR="000E30B8" w:rsidRDefault="000E30B8" w:rsidP="000E30B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</w:pPr>
    </w:p>
    <w:p w:rsidR="000E30B8" w:rsidRPr="000346D5" w:rsidRDefault="000E30B8" w:rsidP="000E30B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 xml:space="preserve">Τρίτη, …. </w:t>
      </w:r>
      <w:r w:rsidRPr="000346D5"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>Νοεμβρίου 201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>8</w:t>
      </w:r>
    </w:p>
    <w:p w:rsidR="000E30B8" w:rsidRDefault="000E30B8" w:rsidP="000E30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Ρουσέττου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Σεβαστιανή </w:t>
      </w:r>
    </w:p>
    <w:p w:rsidR="002461D8" w:rsidRPr="000346D5" w:rsidRDefault="000346D5" w:rsidP="002461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 w:rsidRPr="000346D5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Το κεφάλαιο 6</w:t>
      </w:r>
      <w:r w:rsidR="00CF561C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: Φυγή προς τα εμπρός (1881-1897)</w:t>
      </w:r>
      <w:r w:rsidR="002461D8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(σ. 437-491)</w:t>
      </w:r>
    </w:p>
    <w:p w:rsidR="0024096D" w:rsidRPr="000346D5" w:rsidRDefault="0024096D" w:rsidP="002409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Κώστας Κωστής, 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«Τα κακομαθημένα παιδιά της Ιστορίας». Η διαμόρφωση του νεοελληνικού κράτους, 18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el-GR"/>
        </w:rPr>
        <w:t>ος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 - 21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el-GR"/>
        </w:rPr>
        <w:t>ος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αιώνας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, Πόλις, Αθήνα: 2013</w:t>
      </w:r>
    </w:p>
    <w:p w:rsidR="006A7EDA" w:rsidRDefault="006A7EDA" w:rsidP="00CF561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</w:pPr>
    </w:p>
    <w:p w:rsidR="000E30B8" w:rsidRDefault="000E30B8" w:rsidP="000E30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C76B7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Καραγιάννη Καλ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λ</w:t>
      </w:r>
      <w:r w:rsidRPr="00C76B7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ιόπη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</w:p>
    <w:p w:rsidR="002461D8" w:rsidRPr="000346D5" w:rsidRDefault="00CF561C" w:rsidP="002461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 w:rsidRPr="000346D5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Το κεφάλαιο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7: Απροσδόκητες εξελίξεις (1898-1913)</w:t>
      </w:r>
      <w:r w:rsidR="002461D8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(σ. 492-551)</w:t>
      </w:r>
    </w:p>
    <w:p w:rsidR="00CF561C" w:rsidRPr="000346D5" w:rsidRDefault="00CF561C" w:rsidP="00CF56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Κώστας Κωστής, 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«Τα κακομαθημένα παιδιά της Ιστορίας». Η διαμόρφωση του νεοελληνικού κράτους, 18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el-GR"/>
        </w:rPr>
        <w:t>ος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 - 21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el-GR"/>
        </w:rPr>
        <w:t>ος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αιώνας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, Πόλις, Αθήνα: 2013</w:t>
      </w:r>
    </w:p>
    <w:p w:rsidR="00CF561C" w:rsidRDefault="00CF561C" w:rsidP="00CF561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36ADF" w:rsidRDefault="00436ADF" w:rsidP="0043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Καστελλοριζιού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Φούλα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/ Καραγιάννη Καλλιόπη </w:t>
      </w:r>
    </w:p>
    <w:p w:rsidR="002461D8" w:rsidRPr="000346D5" w:rsidRDefault="00CF561C" w:rsidP="002461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 w:rsidRPr="000346D5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Το κεφάλαιο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8: Νέα Ελλάδα (1914-1923)</w:t>
      </w:r>
      <w:r w:rsidR="002461D8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(σ. 552-592)</w:t>
      </w:r>
    </w:p>
    <w:p w:rsidR="00CF561C" w:rsidRPr="000346D5" w:rsidRDefault="00CF561C" w:rsidP="00CF56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Κώστας Κωστής, 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«Τα κακομαθημένα παιδιά της Ιστορίας». Η διαμόρφωση του νεοελληνικού κράτους, 18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el-GR"/>
        </w:rPr>
        <w:t>ος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 - 21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el-GR"/>
        </w:rPr>
        <w:t>ος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αιώνας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, Πόλις, Αθήνα: 2013</w:t>
      </w:r>
    </w:p>
    <w:p w:rsidR="00012201" w:rsidRDefault="00012201" w:rsidP="00CF561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12201" w:rsidRDefault="00436ADF" w:rsidP="00436A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Παππάς Δημήτρης </w:t>
      </w:r>
    </w:p>
    <w:p w:rsidR="002461D8" w:rsidRPr="000346D5" w:rsidRDefault="00CF561C" w:rsidP="002461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 w:rsidRPr="000346D5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Το κεφάλαιο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9: Κοινοβούλιο και δικτατορία (1924-1940)</w:t>
      </w:r>
      <w:r w:rsidR="002461D8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(σ. 593-645)</w:t>
      </w:r>
    </w:p>
    <w:p w:rsidR="00012201" w:rsidRDefault="00CF561C" w:rsidP="00CF56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Κώστας Κωστής, 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«Τα κακομαθημένα παιδιά της Ιστορίας». Η διαμόρφωση του νεοελληνικού κράτους, 18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el-GR"/>
        </w:rPr>
        <w:t>ος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 - 21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el-GR"/>
        </w:rPr>
        <w:t>ος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αιώνας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, Πόλις, Αθήνα: 2013</w:t>
      </w:r>
    </w:p>
    <w:p w:rsidR="00CF561C" w:rsidRDefault="00CF561C" w:rsidP="00CF56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6" w:name="_GoBack"/>
      <w:bookmarkEnd w:id="6"/>
    </w:p>
    <w:p w:rsidR="00436ADF" w:rsidRDefault="00436ADF" w:rsidP="0043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Δηλμπεράκη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Χρυσάνθη /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Καβουκλή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Άννα-Δάφνη </w:t>
      </w:r>
    </w:p>
    <w:p w:rsidR="002461D8" w:rsidRPr="000346D5" w:rsidRDefault="00CF561C" w:rsidP="002461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 w:rsidRPr="000346D5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Το κεφάλαιο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10: Πόλεμοι (1941-1949)</w:t>
      </w:r>
      <w:r w:rsidR="002461D8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(σ. 646-720)</w:t>
      </w:r>
    </w:p>
    <w:p w:rsidR="00CF561C" w:rsidRDefault="00CF561C" w:rsidP="00CF56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Κώστας Κωστής, 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«Τα κακομαθημένα παιδιά της Ιστορίας». Η διαμόρφωση του νεοελληνικού κράτους, 18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el-GR"/>
        </w:rPr>
        <w:t>ος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 - 21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el-GR"/>
        </w:rPr>
        <w:t>ος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αιώνας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, Πόλις, Αθήνα: 2013</w:t>
      </w:r>
    </w:p>
    <w:p w:rsidR="00CF561C" w:rsidRDefault="00CF561C" w:rsidP="00CF561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36ADF" w:rsidRDefault="00436ADF" w:rsidP="0043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Γεωργιακάκη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Κασσιανή /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Μουτάφη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Δανάη</w:t>
      </w:r>
    </w:p>
    <w:p w:rsidR="002461D8" w:rsidRPr="000346D5" w:rsidRDefault="00CF561C" w:rsidP="002461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 w:rsidRPr="000346D5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Το κεφάλαιο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11: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Αντικομμουνιστικό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κράτος (1950-1974)</w:t>
      </w:r>
      <w:r w:rsidR="002461D8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(σ. 721-791)</w:t>
      </w:r>
    </w:p>
    <w:p w:rsidR="00CF561C" w:rsidRDefault="00CF561C" w:rsidP="00CF56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Κώστας Κωστής, 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«Τα κακομαθημένα παιδιά της Ιστορίας». Η διαμόρφωση του νεοελληνικού κράτους, 18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el-GR"/>
        </w:rPr>
        <w:t>ος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 - 21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el-GR"/>
        </w:rPr>
        <w:t>ος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αιώνας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, Πόλις, Αθήνα: 2013</w:t>
      </w:r>
    </w:p>
    <w:p w:rsidR="00012201" w:rsidRDefault="00012201" w:rsidP="00CF561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36ADF" w:rsidRDefault="00436ADF" w:rsidP="0043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Χριστοπούλου Βασιλική  /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Αγγελούση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Αναστασία </w:t>
      </w:r>
    </w:p>
    <w:p w:rsidR="002461D8" w:rsidRPr="000346D5" w:rsidRDefault="00CF561C" w:rsidP="00AE4D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 w:rsidRPr="000346D5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Το κεφάλαιο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12: Στην Ευρώπη (1974-2010)</w:t>
      </w:r>
      <w:r w:rsidR="002461D8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(σ. 792-870)</w:t>
      </w:r>
    </w:p>
    <w:p w:rsidR="00CF561C" w:rsidRDefault="00CF561C" w:rsidP="00AE4D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Κώστας Κωστής, 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«Τα κακομαθημένα παιδιά της Ιστορίας». Η διαμόρφωση του νεοελληνικού κράτους, 18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el-GR"/>
        </w:rPr>
        <w:t>ος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 - 21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el-GR"/>
        </w:rPr>
        <w:t>ος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αιώνας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, Πόλις, Αθήνα: 2013</w:t>
      </w:r>
    </w:p>
    <w:p w:rsidR="002461D8" w:rsidRDefault="002461D8" w:rsidP="00AE4D4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36ADF" w:rsidRDefault="00436ADF" w:rsidP="0043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Βλάχου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Στέλλα / Καφάσης Νικόλαος</w:t>
      </w:r>
    </w:p>
    <w:p w:rsidR="00436ADF" w:rsidRDefault="00436ADF" w:rsidP="00436A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Το Μέρος Α΄: Ιδεολογία και πολιτική </w:t>
      </w:r>
    </w:p>
    <w:p w:rsidR="00436ADF" w:rsidRDefault="00436ADF" w:rsidP="00436ADF">
      <w:pPr>
        <w:spacing w:after="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l-GR"/>
        </w:rPr>
      </w:pPr>
      <w:r w:rsidRPr="00AE4D45">
        <w:rPr>
          <w:rFonts w:ascii="Times New Roman" w:hAnsi="Times New Roman" w:cs="Times New Roman"/>
          <w:sz w:val="24"/>
          <w:szCs w:val="24"/>
        </w:rPr>
        <w:t xml:space="preserve">Γ.Β. </w:t>
      </w:r>
      <w:proofErr w:type="spellStart"/>
      <w:r w:rsidRPr="00AE4D45">
        <w:rPr>
          <w:rFonts w:ascii="Times New Roman" w:hAnsi="Times New Roman" w:cs="Times New Roman"/>
          <w:sz w:val="24"/>
          <w:szCs w:val="24"/>
        </w:rPr>
        <w:t>Δερτιλής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Κ. Κωστής (</w:t>
      </w:r>
      <w:proofErr w:type="spellStart"/>
      <w:r>
        <w:rPr>
          <w:rFonts w:ascii="Times New Roman" w:hAnsi="Times New Roman" w:cs="Times New Roman"/>
          <w:sz w:val="24"/>
          <w:szCs w:val="24"/>
        </w:rPr>
        <w:t>επιμ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  <w:r w:rsidRPr="00AE4D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el-GR"/>
        </w:rPr>
        <w:t>Θέματα Νεοελληνικής Ιστορίας (18</w:t>
      </w:r>
      <w:r w:rsidRPr="00292B4F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vertAlign w:val="superscript"/>
          <w:lang w:eastAsia="el-GR"/>
        </w:rPr>
        <w:t>ος</w:t>
      </w:r>
      <w:r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el-GR"/>
        </w:rPr>
        <w:t>-20ός αιώνας)</w:t>
      </w:r>
      <w:r w:rsidRPr="00AE4D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l-GR"/>
        </w:rPr>
        <w:t>,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l-GR"/>
        </w:rPr>
        <w:t xml:space="preserve"> Εκδόσεις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l-GR"/>
        </w:rPr>
        <w:t>Σάκκουλας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l-GR"/>
        </w:rPr>
        <w:t>, 1991.</w:t>
      </w:r>
    </w:p>
    <w:p w:rsidR="00436ADF" w:rsidRDefault="00436ADF" w:rsidP="00AE4D4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36ADF" w:rsidRDefault="00436ADF" w:rsidP="0043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Μολοπόδη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Ουρανία / Παγίδα Μαρία</w:t>
      </w:r>
    </w:p>
    <w:p w:rsidR="00436ADF" w:rsidRDefault="00436ADF" w:rsidP="00436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Το Μέρος Β΄: Από την τουρκοκρατία στην ανεξαρτησία: νέες κοινωνικές και οικονομικές σχέσεις </w:t>
      </w:r>
    </w:p>
    <w:p w:rsidR="00436ADF" w:rsidRDefault="00436ADF" w:rsidP="00436ADF">
      <w:pPr>
        <w:spacing w:after="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l-GR"/>
        </w:rPr>
      </w:pPr>
      <w:r w:rsidRPr="00AE4D45">
        <w:rPr>
          <w:rFonts w:ascii="Times New Roman" w:hAnsi="Times New Roman" w:cs="Times New Roman"/>
          <w:sz w:val="24"/>
          <w:szCs w:val="24"/>
        </w:rPr>
        <w:t xml:space="preserve">Γ.Β. </w:t>
      </w:r>
      <w:proofErr w:type="spellStart"/>
      <w:r w:rsidRPr="00AE4D45">
        <w:rPr>
          <w:rFonts w:ascii="Times New Roman" w:hAnsi="Times New Roman" w:cs="Times New Roman"/>
          <w:sz w:val="24"/>
          <w:szCs w:val="24"/>
        </w:rPr>
        <w:t>Δερτιλής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Κ. Κωστής (</w:t>
      </w:r>
      <w:proofErr w:type="spellStart"/>
      <w:r>
        <w:rPr>
          <w:rFonts w:ascii="Times New Roman" w:hAnsi="Times New Roman" w:cs="Times New Roman"/>
          <w:sz w:val="24"/>
          <w:szCs w:val="24"/>
        </w:rPr>
        <w:t>επιμ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  <w:r w:rsidRPr="00AE4D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el-GR"/>
        </w:rPr>
        <w:t>Θέματα Νεοελληνικής Ιστορίας (18</w:t>
      </w:r>
      <w:r w:rsidRPr="00292B4F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vertAlign w:val="superscript"/>
          <w:lang w:eastAsia="el-GR"/>
        </w:rPr>
        <w:t>ος</w:t>
      </w:r>
      <w:r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el-GR"/>
        </w:rPr>
        <w:t>-20ός αιώνας)</w:t>
      </w:r>
      <w:r w:rsidRPr="00AE4D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l-GR"/>
        </w:rPr>
        <w:t>,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l-GR"/>
        </w:rPr>
        <w:t xml:space="preserve"> Εκδόσεις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l-GR"/>
        </w:rPr>
        <w:t>Σάκκουλας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l-GR"/>
        </w:rPr>
        <w:t>, 1991.</w:t>
      </w:r>
    </w:p>
    <w:p w:rsidR="00436ADF" w:rsidRDefault="00436ADF" w:rsidP="00AE4D4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36ADF" w:rsidRDefault="00436ADF" w:rsidP="0043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Μελεούνη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Δέσποινα </w:t>
      </w:r>
    </w:p>
    <w:p w:rsidR="00436ADF" w:rsidRDefault="00436ADF" w:rsidP="00436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Το Μέρος Γ΄: Πολιτική, Κράτος και κατανομή της εξουσίας </w:t>
      </w:r>
    </w:p>
    <w:p w:rsidR="00436ADF" w:rsidRDefault="00436ADF" w:rsidP="00436ADF">
      <w:pPr>
        <w:spacing w:after="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l-GR"/>
        </w:rPr>
      </w:pPr>
      <w:r w:rsidRPr="00AE4D45">
        <w:rPr>
          <w:rFonts w:ascii="Times New Roman" w:hAnsi="Times New Roman" w:cs="Times New Roman"/>
          <w:sz w:val="24"/>
          <w:szCs w:val="24"/>
        </w:rPr>
        <w:t xml:space="preserve">Γ.Β. </w:t>
      </w:r>
      <w:proofErr w:type="spellStart"/>
      <w:r w:rsidRPr="00AE4D45">
        <w:rPr>
          <w:rFonts w:ascii="Times New Roman" w:hAnsi="Times New Roman" w:cs="Times New Roman"/>
          <w:sz w:val="24"/>
          <w:szCs w:val="24"/>
        </w:rPr>
        <w:t>Δερτιλής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Κ. Κωστής (</w:t>
      </w:r>
      <w:proofErr w:type="spellStart"/>
      <w:r>
        <w:rPr>
          <w:rFonts w:ascii="Times New Roman" w:hAnsi="Times New Roman" w:cs="Times New Roman"/>
          <w:sz w:val="24"/>
          <w:szCs w:val="24"/>
        </w:rPr>
        <w:t>επιμ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  <w:r w:rsidRPr="00AE4D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el-GR"/>
        </w:rPr>
        <w:t>Θέματα Νεοελληνικής Ιστορίας (18</w:t>
      </w:r>
      <w:r w:rsidRPr="00292B4F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vertAlign w:val="superscript"/>
          <w:lang w:eastAsia="el-GR"/>
        </w:rPr>
        <w:t>ος</w:t>
      </w:r>
      <w:r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el-GR"/>
        </w:rPr>
        <w:t>-20ός αιώνας)</w:t>
      </w:r>
      <w:r w:rsidRPr="00AE4D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l-GR"/>
        </w:rPr>
        <w:t>,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l-GR"/>
        </w:rPr>
        <w:t xml:space="preserve"> Εκδόσεις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l-GR"/>
        </w:rPr>
        <w:t>Σάκκουλας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l-GR"/>
        </w:rPr>
        <w:t xml:space="preserve">, 1991. </w:t>
      </w:r>
    </w:p>
    <w:p w:rsidR="00436ADF" w:rsidRDefault="00436ADF" w:rsidP="00AE4D4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36ADF" w:rsidRDefault="00436ADF" w:rsidP="0043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Ματθαίου Σταυρούλα /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Κορεντζέλου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Μαρία</w:t>
      </w:r>
    </w:p>
    <w:p w:rsidR="00436ADF" w:rsidRDefault="00436ADF" w:rsidP="00436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Το Μέρος Δ΄: Η Οικονομία. Ποσοτικές και ποιοτικές μεταβολές, διαρθρωτικές αδράνειες </w:t>
      </w:r>
    </w:p>
    <w:p w:rsidR="00436ADF" w:rsidRDefault="00436ADF" w:rsidP="00436ADF">
      <w:pPr>
        <w:spacing w:after="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l-GR"/>
        </w:rPr>
      </w:pPr>
      <w:r w:rsidRPr="00AE4D45">
        <w:rPr>
          <w:rFonts w:ascii="Times New Roman" w:hAnsi="Times New Roman" w:cs="Times New Roman"/>
          <w:sz w:val="24"/>
          <w:szCs w:val="24"/>
        </w:rPr>
        <w:t xml:space="preserve">Γ.Β. </w:t>
      </w:r>
      <w:proofErr w:type="spellStart"/>
      <w:r w:rsidRPr="00AE4D45">
        <w:rPr>
          <w:rFonts w:ascii="Times New Roman" w:hAnsi="Times New Roman" w:cs="Times New Roman"/>
          <w:sz w:val="24"/>
          <w:szCs w:val="24"/>
        </w:rPr>
        <w:t>Δερτιλής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Κ. Κωστής (</w:t>
      </w:r>
      <w:proofErr w:type="spellStart"/>
      <w:r>
        <w:rPr>
          <w:rFonts w:ascii="Times New Roman" w:hAnsi="Times New Roman" w:cs="Times New Roman"/>
          <w:sz w:val="24"/>
          <w:szCs w:val="24"/>
        </w:rPr>
        <w:t>επιμ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  <w:r w:rsidRPr="00AE4D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el-GR"/>
        </w:rPr>
        <w:t>Θέματα Νεοελληνικής Ιστορίας (18</w:t>
      </w:r>
      <w:r w:rsidRPr="00292B4F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vertAlign w:val="superscript"/>
          <w:lang w:eastAsia="el-GR"/>
        </w:rPr>
        <w:t>ος</w:t>
      </w:r>
      <w:r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el-GR"/>
        </w:rPr>
        <w:t>-20ός αιώνας)</w:t>
      </w:r>
      <w:r w:rsidRPr="00AE4D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l-GR"/>
        </w:rPr>
        <w:t>,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l-GR"/>
        </w:rPr>
        <w:t xml:space="preserve"> Εκδόσεις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l-GR"/>
        </w:rPr>
        <w:t>Σάκκουλας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l-GR"/>
        </w:rPr>
        <w:t>, 1991.</w:t>
      </w:r>
    </w:p>
    <w:p w:rsidR="00436ADF" w:rsidRDefault="00436ADF" w:rsidP="0043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436ADF" w:rsidRDefault="00436ADF" w:rsidP="0043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Βανδώρου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Στυλιανή (2</w:t>
      </w:r>
      <w:r w:rsidRPr="004E4E5D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el-GR"/>
        </w:rPr>
        <w:t>η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;;;)  </w:t>
      </w:r>
    </w:p>
    <w:p w:rsidR="00E14314" w:rsidRDefault="00E14314" w:rsidP="00E143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Το Μέρος Πρώτο: Πολιτική </w:t>
      </w:r>
    </w:p>
    <w:p w:rsidR="000F663C" w:rsidRDefault="00E14314" w:rsidP="00436A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στο: </w:t>
      </w:r>
      <w:r w:rsidR="000F663C" w:rsidRPr="00E14314"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 xml:space="preserve">Ιστορία </w:t>
      </w:r>
      <w:r w:rsidR="00DB3159" w:rsidRPr="00E14314"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>του Νέου Ελληνισμού 1770-2000</w:t>
      </w:r>
      <w:r w:rsidR="00DB315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, τόμος 4</w:t>
      </w:r>
      <w:r w:rsidR="00DB3159" w:rsidRPr="00DB3159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el-GR"/>
        </w:rPr>
        <w:t>ος</w:t>
      </w:r>
      <w:r w:rsidR="00DB315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: Το ελληνικό κράτος, 1833-1871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, Εκδόσεις Ελληνικά Γράμματα, σ. 9-58.  </w:t>
      </w:r>
    </w:p>
    <w:p w:rsidR="000F663C" w:rsidRDefault="000F663C" w:rsidP="0043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436ADF" w:rsidRDefault="00436ADF" w:rsidP="0043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lastRenderedPageBreak/>
        <w:t>Χαραλάμπους Ευγενία / Μιχαήλ Σταύρος (2</w:t>
      </w:r>
      <w:r w:rsidRPr="004E4E5D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el-GR"/>
        </w:rPr>
        <w:t>η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άρθρο) </w:t>
      </w:r>
    </w:p>
    <w:p w:rsidR="00E14314" w:rsidRDefault="00E14314" w:rsidP="00E143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Το Μέρος Δεύτερο: Οικονομία και Ανασυγκρότηση </w:t>
      </w:r>
    </w:p>
    <w:p w:rsidR="00E14314" w:rsidRDefault="00E14314" w:rsidP="00E143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στο: </w:t>
      </w:r>
      <w:r w:rsidRPr="00E14314"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>Ιστορία του Νέου Ελληνισμού 1770-2000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, τόμος 4</w:t>
      </w:r>
      <w:r w:rsidRPr="00DB3159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el-GR"/>
        </w:rPr>
        <w:t>ος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: Το ελληνικό κράτος, 1833-1871, Εκδόσεις Ελληνικά Γράμματα, σ. 61-104.  </w:t>
      </w:r>
    </w:p>
    <w:p w:rsidR="00E14314" w:rsidRDefault="00E14314" w:rsidP="0043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436ADF" w:rsidRDefault="00436ADF" w:rsidP="0043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Καραγιάννης Κωνσταντίνος (2</w:t>
      </w:r>
      <w:r w:rsidRPr="004E4E5D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el-GR"/>
        </w:rPr>
        <w:t>η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;;;) </w:t>
      </w:r>
    </w:p>
    <w:p w:rsidR="00E14314" w:rsidRDefault="00E14314" w:rsidP="00E143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Το Μέρος Δεύτερο: Οικονομία και Ανασυγκρότηση </w:t>
      </w:r>
    </w:p>
    <w:p w:rsidR="00E14314" w:rsidRDefault="00E14314" w:rsidP="00E143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στο: </w:t>
      </w:r>
      <w:r w:rsidRPr="00E14314"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>Ιστορία του Νέου Ελληνισμού 1770-2000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, τόμος 4</w:t>
      </w:r>
      <w:r w:rsidRPr="00DB3159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el-GR"/>
        </w:rPr>
        <w:t>ος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: Το ελληνικό κράτος, 1833-1871, Εκδόσεις Ελληνικά Γράμματα, σ. 105-148.  </w:t>
      </w:r>
    </w:p>
    <w:p w:rsidR="00E14314" w:rsidRDefault="00E14314" w:rsidP="0043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436ADF" w:rsidRDefault="00436ADF" w:rsidP="0043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Παπασταματίου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Βασιλική /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Κουνιού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Αναστασία  </w:t>
      </w:r>
    </w:p>
    <w:p w:rsidR="00021B47" w:rsidRDefault="00021B47" w:rsidP="00021B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Το Μέρος Δεύτερο: Οικονομία </w:t>
      </w:r>
    </w:p>
    <w:p w:rsidR="00021B47" w:rsidRDefault="00021B47" w:rsidP="00021B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στο: </w:t>
      </w:r>
      <w:r w:rsidRPr="00E14314"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>Ιστορία του Νέου Ελληνισμού 1770-2000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, τόμος 5</w:t>
      </w:r>
      <w:r w:rsidRPr="00DB3159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el-GR"/>
        </w:rPr>
        <w:t>ος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: Τα χρόνια της σταθερότητας, 1871-1909, Εκδόσεις Ελληνικά Γράμματα, σ. 55-106.  </w:t>
      </w:r>
    </w:p>
    <w:p w:rsidR="00436ADF" w:rsidRDefault="00436ADF" w:rsidP="0043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436ADF" w:rsidRDefault="00436ADF" w:rsidP="0043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Καραγιώργου Βάγια  </w:t>
      </w:r>
    </w:p>
    <w:p w:rsidR="00436ADF" w:rsidRPr="000346D5" w:rsidRDefault="00436ADF" w:rsidP="00436A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 w:rsidRPr="000346D5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Το κεφάλαιο 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: Ο Πόλεμος της ανεξαρτησίας (σ. 115-178)</w:t>
      </w:r>
    </w:p>
    <w:p w:rsidR="00436ADF" w:rsidRDefault="00436ADF" w:rsidP="0043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Κώστας Κωστής, 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«Τα κακομαθημένα παιδιά της Ιστορίας». Η διαμόρφωση του νεοελληνικού κράτους, 18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el-GR"/>
        </w:rPr>
        <w:t>ος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 - 21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el-GR"/>
        </w:rPr>
        <w:t>ος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αιώνας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, Πόλις, Αθήνα: 2013</w:t>
      </w:r>
    </w:p>
    <w:p w:rsidR="00436ADF" w:rsidRDefault="00436ADF" w:rsidP="00AE4D4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36ADF" w:rsidRDefault="00436ADF" w:rsidP="00AE4D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6ADF" w:rsidRPr="00021B47" w:rsidRDefault="00436ADF" w:rsidP="00AE4D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6ADF" w:rsidRDefault="00436ADF" w:rsidP="00AE4D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561C" w:rsidRDefault="00CF561C" w:rsidP="00AE4D4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A7EDA" w:rsidRDefault="006A7EDA" w:rsidP="00AE4D4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A7EDA" w:rsidRDefault="006A7EDA" w:rsidP="00AE4D4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34243" w:rsidRDefault="00234243" w:rsidP="00234243">
      <w:pPr>
        <w:spacing w:after="0"/>
        <w:jc w:val="center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l-GR"/>
        </w:rPr>
      </w:pPr>
    </w:p>
    <w:p w:rsidR="00234243" w:rsidRDefault="00234243" w:rsidP="00234243">
      <w:pPr>
        <w:spacing w:after="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l-GR"/>
        </w:rPr>
      </w:pPr>
    </w:p>
    <w:p w:rsidR="00234243" w:rsidRDefault="00234243" w:rsidP="00234243">
      <w:pPr>
        <w:spacing w:after="0"/>
        <w:jc w:val="center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l-GR"/>
        </w:rPr>
      </w:pPr>
    </w:p>
    <w:p w:rsidR="00234243" w:rsidRDefault="00234243" w:rsidP="00234243">
      <w:pPr>
        <w:spacing w:after="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l-GR"/>
        </w:rPr>
      </w:pPr>
    </w:p>
    <w:p w:rsidR="00234243" w:rsidRDefault="00234243" w:rsidP="00234243">
      <w:pPr>
        <w:spacing w:after="0"/>
        <w:jc w:val="center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l-GR"/>
        </w:rPr>
      </w:pPr>
    </w:p>
    <w:p w:rsidR="00234243" w:rsidRPr="00292B4F" w:rsidRDefault="00234243" w:rsidP="00292B4F">
      <w:pPr>
        <w:spacing w:after="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l-GR"/>
        </w:rPr>
      </w:pPr>
    </w:p>
    <w:sectPr w:rsidR="00234243" w:rsidRPr="00292B4F" w:rsidSect="00B425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31EE"/>
    <w:rsid w:val="00012201"/>
    <w:rsid w:val="00021B47"/>
    <w:rsid w:val="000346D5"/>
    <w:rsid w:val="00086727"/>
    <w:rsid w:val="000E30B8"/>
    <w:rsid w:val="000F663C"/>
    <w:rsid w:val="001874A2"/>
    <w:rsid w:val="00234243"/>
    <w:rsid w:val="0024096D"/>
    <w:rsid w:val="002461D8"/>
    <w:rsid w:val="00292B4F"/>
    <w:rsid w:val="003F3C3E"/>
    <w:rsid w:val="00436ADF"/>
    <w:rsid w:val="004E4E5D"/>
    <w:rsid w:val="005F0DB8"/>
    <w:rsid w:val="006A7EDA"/>
    <w:rsid w:val="007D1536"/>
    <w:rsid w:val="00A221C7"/>
    <w:rsid w:val="00AE4D45"/>
    <w:rsid w:val="00B42553"/>
    <w:rsid w:val="00B824E3"/>
    <w:rsid w:val="00C76B75"/>
    <w:rsid w:val="00CF561C"/>
    <w:rsid w:val="00D231EE"/>
    <w:rsid w:val="00D54857"/>
    <w:rsid w:val="00D84542"/>
    <w:rsid w:val="00DB3159"/>
    <w:rsid w:val="00E14314"/>
    <w:rsid w:val="00F670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857"/>
  </w:style>
  <w:style w:type="paragraph" w:styleId="1">
    <w:name w:val="heading 1"/>
    <w:basedOn w:val="a"/>
    <w:link w:val="1Char"/>
    <w:uiPriority w:val="9"/>
    <w:qFormat/>
    <w:rsid w:val="002461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461D8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a3">
    <w:name w:val="Strong"/>
    <w:basedOn w:val="a0"/>
    <w:uiPriority w:val="22"/>
    <w:qFormat/>
    <w:rsid w:val="002461D8"/>
    <w:rPr>
      <w:b/>
      <w:bCs/>
    </w:rPr>
  </w:style>
  <w:style w:type="character" w:styleId="-">
    <w:name w:val="Hyperlink"/>
    <w:basedOn w:val="a0"/>
    <w:uiPriority w:val="99"/>
    <w:semiHidden/>
    <w:unhideWhenUsed/>
    <w:rsid w:val="002461D8"/>
    <w:rPr>
      <w:color w:val="0000FF"/>
      <w:u w:val="single"/>
    </w:rPr>
  </w:style>
  <w:style w:type="character" w:customStyle="1" w:styleId="bookdetails">
    <w:name w:val="book_details"/>
    <w:basedOn w:val="a0"/>
    <w:rsid w:val="002461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857"/>
  </w:style>
  <w:style w:type="paragraph" w:styleId="1">
    <w:name w:val="heading 1"/>
    <w:basedOn w:val="a"/>
    <w:link w:val="1Char"/>
    <w:uiPriority w:val="9"/>
    <w:qFormat/>
    <w:rsid w:val="002461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461D8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a3">
    <w:name w:val="Strong"/>
    <w:basedOn w:val="a0"/>
    <w:uiPriority w:val="22"/>
    <w:qFormat/>
    <w:rsid w:val="002461D8"/>
    <w:rPr>
      <w:b/>
      <w:bCs/>
    </w:rPr>
  </w:style>
  <w:style w:type="character" w:styleId="-">
    <w:name w:val="Hyperlink"/>
    <w:basedOn w:val="a0"/>
    <w:uiPriority w:val="99"/>
    <w:semiHidden/>
    <w:unhideWhenUsed/>
    <w:rsid w:val="002461D8"/>
    <w:rPr>
      <w:color w:val="0000FF"/>
      <w:u w:val="single"/>
    </w:rPr>
  </w:style>
  <w:style w:type="character" w:customStyle="1" w:styleId="bookdetails">
    <w:name w:val="book_details"/>
    <w:basedOn w:val="a0"/>
    <w:rsid w:val="002461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3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</TotalTime>
  <Pages>3</Pages>
  <Words>739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newpc</cp:lastModifiedBy>
  <cp:revision>21</cp:revision>
  <dcterms:created xsi:type="dcterms:W3CDTF">2017-10-18T21:51:00Z</dcterms:created>
  <dcterms:modified xsi:type="dcterms:W3CDTF">2018-10-23T06:59:00Z</dcterms:modified>
</cp:coreProperties>
</file>