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74" w:rsidRPr="00936FCE" w:rsidRDefault="00EE62CA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ΑΝΑΘΕΣΕΙΣ ΜΑΘΗΜΑΤΩΝ</w:t>
      </w:r>
      <w:r w:rsidR="000B3574" w:rsidRPr="00551C78">
        <w:rPr>
          <w:rFonts w:ascii="Palatino Linotype" w:hAnsi="Palatino Linotype"/>
          <w:b/>
        </w:rPr>
        <w:t xml:space="preserve"> </w:t>
      </w:r>
      <w:r w:rsidR="00936FCE">
        <w:rPr>
          <w:rFonts w:ascii="Palatino Linotype" w:hAnsi="Palatino Linotype"/>
          <w:b/>
        </w:rPr>
        <w:t xml:space="preserve">ΕΑΡΙΝΟΥ ΕΞΑΜΗΝΟΥ </w:t>
      </w:r>
      <w:r w:rsidR="000B3574" w:rsidRPr="00551C78">
        <w:rPr>
          <w:rFonts w:ascii="Palatino Linotype" w:hAnsi="Palatino Linotype"/>
          <w:b/>
        </w:rPr>
        <w:t>ΕΤΟΥΣ 201</w:t>
      </w:r>
      <w:r w:rsidR="00A051F9" w:rsidRPr="00936FCE">
        <w:rPr>
          <w:rFonts w:ascii="Palatino Linotype" w:hAnsi="Palatino Linotype"/>
          <w:b/>
        </w:rPr>
        <w:t>9</w:t>
      </w:r>
      <w:r w:rsidR="006C50C7" w:rsidRPr="00551C78">
        <w:rPr>
          <w:rFonts w:ascii="Palatino Linotype" w:hAnsi="Palatino Linotype"/>
          <w:b/>
        </w:rPr>
        <w:t>-20</w:t>
      </w:r>
      <w:r w:rsidR="00A051F9" w:rsidRPr="00936FCE">
        <w:rPr>
          <w:rFonts w:ascii="Palatino Linotype" w:hAnsi="Palatino Linotype"/>
          <w:b/>
        </w:rPr>
        <w:t>20</w:t>
      </w:r>
    </w:p>
    <w:p w:rsidR="000B3574" w:rsidRPr="00936FCE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090"/>
        <w:gridCol w:w="9"/>
        <w:gridCol w:w="7"/>
        <w:gridCol w:w="142"/>
        <w:gridCol w:w="1411"/>
        <w:gridCol w:w="15"/>
        <w:gridCol w:w="30"/>
        <w:gridCol w:w="21"/>
        <w:gridCol w:w="16"/>
        <w:gridCol w:w="15"/>
        <w:gridCol w:w="61"/>
        <w:gridCol w:w="3132"/>
      </w:tblGrid>
      <w:tr w:rsidR="00B9105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B91059" w:rsidRPr="00551C78" w:rsidRDefault="00B91059" w:rsidP="00B9105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91059" w:rsidRPr="00551C78" w:rsidRDefault="00B91059" w:rsidP="00B9105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Β΄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EE62CA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ΥΑ0003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στην Κλινική Ψυχολογία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EE62CA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Τσαμπαρλή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ΥΒ0002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Ιστορία Πολιτισμού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EE62CA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Μαστρογιάννη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ΥΓ0001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Διδακτική των Φυσικών Επιστημών στην Πρωτοβάθμια Εκπαίδευση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EE62CA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Σκουμιός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ΥΑ0007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στην Παιδαγωγική Επιστήμη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DA0D3B" w:rsidP="00DA0D3B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Σπανός - Δάρρα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ΥΔ0007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Νεοελληνική Λογοτεχνία- Νεοελληνική Λογοτεχνία της Κύπρου 19</w:t>
            </w:r>
            <w:r w:rsidRPr="00551C78">
              <w:rPr>
                <w:rFonts w:ascii="Palatino Linotype" w:hAnsi="Palatino Linotype"/>
                <w:sz w:val="20"/>
                <w:szCs w:val="20"/>
                <w:vertAlign w:val="superscript"/>
              </w:rPr>
              <w:t>ος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– 21</w:t>
            </w:r>
            <w:r w:rsidRPr="00551C78">
              <w:rPr>
                <w:rFonts w:ascii="Palatino Linotype" w:hAnsi="Palatino Linotype"/>
                <w:sz w:val="20"/>
                <w:szCs w:val="20"/>
                <w:vertAlign w:val="superscript"/>
              </w:rPr>
              <w:t>ος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αιώνας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EE62CA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</w:tr>
      <w:tr w:rsidR="000E2A9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Δ΄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764097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ΥΣ0001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στην Παιδαγωγική του Θεάτρου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ΥΑ0011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Εισαγωγή στη Γνωστική Ψυχολογία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Λυπουρλή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ΥΓ0008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ΥΔ0008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Διδασκαλία Γλώσσας και Νέες Τεχνολογίες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936FCE" w:rsidRDefault="00936FC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Οικνομάκου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- Κόκκινος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ΥΔ0004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Λαογραφία – Εισαγωγή στην Επιστήμη του Λαϊκού </w:t>
            </w:r>
            <w:r w:rsidR="00CD27EF">
              <w:rPr>
                <w:rFonts w:ascii="Palatino Linotype" w:hAnsi="Palatino Linotype"/>
                <w:sz w:val="20"/>
                <w:szCs w:val="20"/>
              </w:rPr>
              <w:t>Πολιτισμού</w:t>
            </w: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Κατσαδώρος</w:t>
            </w:r>
            <w:proofErr w:type="spellEnd"/>
          </w:p>
        </w:tc>
      </w:tr>
      <w:tr w:rsidR="000E2A92" w:rsidRPr="00551C78" w:rsidTr="004666BD"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proofErr w:type="spellStart"/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Στ</w:t>
            </w:r>
            <w:proofErr w:type="spellEnd"/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 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ΠΡΑΚ – Α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Ανάλυση Διδακτικού Πεδίου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673B1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Δά</w:t>
            </w:r>
            <w:r w:rsidR="00764097"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ρρα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Η΄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764097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Γ1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Οικονομάκου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Γ2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Μ. Χιονίδου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Γ3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Σκουμιός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Γ4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3E159D" w:rsidRDefault="0023492B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3492B">
              <w:rPr>
                <w:rFonts w:ascii="Palatino Linotype" w:hAnsi="Palatino Linotype"/>
                <w:sz w:val="20"/>
                <w:szCs w:val="20"/>
                <w:lang w:eastAsia="en-US"/>
              </w:rPr>
              <w:t>Κυπριώτης</w:t>
            </w:r>
            <w:r w:rsidR="003E159D"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="003E159D"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Καραμουζης</w:t>
            </w:r>
            <w:proofErr w:type="spellEnd"/>
            <w:r w:rsidR="003E159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="003E159D"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ΝΠ-ΑΓ5</w:t>
            </w:r>
          </w:p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 xml:space="preserve">Πρακτική Επαγγελματική Άσκηση Εμβάθυνσης σε Παιδαγωγικά Πεδία Εργασίας στο πλαίσιο της </w:t>
            </w:r>
            <w:proofErr w:type="spellStart"/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Μεντορείας</w:t>
            </w:r>
            <w:proofErr w:type="spellEnd"/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2D4E2B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4666BD"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ΕΠΙΛΕΓΟΜΕΝΑ ΜΑΘΗΜΑΤΑ ΕΑΡΙΝΟΥ ΕΞΑΜΗΝΟΥ</w:t>
            </w:r>
          </w:p>
        </w:tc>
      </w:tr>
      <w:tr w:rsidR="008A3DB9" w:rsidRPr="00551C78" w:rsidTr="004666BD"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Α</w:t>
            </w:r>
          </w:p>
        </w:tc>
      </w:tr>
      <w:tr w:rsidR="00EE62CA" w:rsidRPr="00551C78" w:rsidTr="00F3134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ΕΑ0032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Μοντέλα αλληλεπίδρασης – οικογένεια και σχολείο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B2624C" w:rsidRDefault="00B2624C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Τσαμπαρλή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ΕΑ0051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 xml:space="preserve">Οικογένεια και «Ένα Σχολείο για Όλους» </w:t>
            </w: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B2624C" w:rsidRDefault="00B2624C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Τσιμπιδάκη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ΕΑ0053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Εισαγωγή στην Ψυχολογία 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B2624C" w:rsidRDefault="00B2624C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Λυπουρλή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ΡΑ0069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Παιδαγωγικές Μέθοδοι &amp; Τεχνικές Έρευνας Εκπαιδευτικών Πεδίων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B2624C" w:rsidRDefault="00B2624C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Κώστας –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Λυπουρ</w:t>
            </w:r>
            <w:bookmarkStart w:id="0" w:name="_GoBack"/>
            <w:bookmarkEnd w:id="0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λή</w:t>
            </w:r>
            <w:proofErr w:type="spellEnd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ΕΑ0070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Εκπαίδευση μαθητών με σοβαρές ειδικές εκπαιδευτικές ανάγκες και αναπηρίες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B2624C" w:rsidRDefault="00B2624C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Τσιμπιδάκη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ΕΑ0072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51C78">
              <w:rPr>
                <w:rFonts w:ascii="Palatino Linotype" w:hAnsi="Palatino Linotype"/>
                <w:sz w:val="20"/>
                <w:szCs w:val="20"/>
              </w:rPr>
              <w:t>Θεατροπαιδαγωγικά</w:t>
            </w:r>
            <w:proofErr w:type="spellEnd"/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Προγράμματα και καινοτομία στην Εκπαίδευση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B2624C" w:rsidRDefault="00B2624C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ΕΑ0079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7E12D1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E12D1">
              <w:rPr>
                <w:rFonts w:ascii="Palatino Linotype" w:hAnsi="Palatino Linotype"/>
                <w:sz w:val="20"/>
                <w:szCs w:val="20"/>
              </w:rPr>
              <w:t>Ποιότητας Εκπαίδευσης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Μ. Δάρρα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E12D1" w:rsidRPr="00551C78" w:rsidTr="004666BD"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Β</w:t>
            </w:r>
          </w:p>
        </w:tc>
      </w:tr>
      <w:tr w:rsidR="00EE62CA" w:rsidRPr="00551C78" w:rsidTr="00F3134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B2624C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Ιστορία της Εκπαίδευσης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B2624C" w:rsidRDefault="007E12D1" w:rsidP="007E12D1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</w:t>
            </w:r>
            <w:r w:rsidRPr="00B2624C">
              <w:rPr>
                <w:rFonts w:ascii="Palatino Linotype" w:hAnsi="Palatino Linotype" w:cs="GK-Trebuchet"/>
                <w:sz w:val="20"/>
                <w:szCs w:val="20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Ανθρωπολογικές και κοινωνιολογικές διαστάσεις της θρησκείας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Καραμούζης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ΕΒ0056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Θρησκειών</w:t>
            </w: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ab/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Καραμούζης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ΕΒ0059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ΕΒ0002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Ιστορία της Τέχνης 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Μαστρογιάννη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ΕΒ0083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Δημόσια ιστορία, τοπικό περιβάλλον και σχολείο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Γ. Παπανδρέου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ΕΒ0079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A40A6">
              <w:rPr>
                <w:rFonts w:ascii="Palatino Linotype" w:hAnsi="Palatino Linotype"/>
                <w:sz w:val="20"/>
                <w:szCs w:val="20"/>
              </w:rPr>
              <w:t>Η Διαμόρφωση του ρόλου του Φύλου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B2624C">
              <w:rPr>
                <w:rFonts w:ascii="Palatino Linotype" w:hAnsi="Palatino Linotype"/>
                <w:sz w:val="20"/>
                <w:szCs w:val="20"/>
                <w:lang w:eastAsia="en-US"/>
              </w:rPr>
              <w:t>Κουρουτσίδου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36FCE" w:rsidRPr="00551C78" w:rsidTr="00B901D3"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36FCE" w:rsidRPr="00551C78" w:rsidRDefault="00936FCE" w:rsidP="007E12D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Γ</w:t>
            </w:r>
          </w:p>
        </w:tc>
      </w:tr>
      <w:tr w:rsidR="00EE62CA" w:rsidRPr="00551C78" w:rsidTr="00F3134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B2624C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ΕΓ0034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Εικονικά Περιβάλλοντα Μάθησης και Πολυμέσα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ΕΓ0017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 xml:space="preserve">Μαθηματική Εκπαίδευση με χρήση της Ιστορίας και Φιλοσοφίας των </w:t>
            </w: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lastRenderedPageBreak/>
              <w:t>Μαθηματικών σε εκπαιδευτικά ηλεκτρονικά περιβάλλοντα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ΕΓ0040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 xml:space="preserve">Θεωρία και Εφαρμογή της Επίλυσης και Θέσης του Μαθηματικού Προβλήματος: </w:t>
            </w:r>
            <w:r w:rsidRPr="00551C78">
              <w:rPr>
                <w:rFonts w:ascii="Palatino Linotype" w:hAnsi="Palatino Linotype" w:cs="GK-Trebuchet"/>
                <w:i/>
                <w:sz w:val="20"/>
                <w:szCs w:val="20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ΕΓ0039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Αντιλήψεις εκπαιδευομένων για έννοιες Μαθηματικών και σχετικές διδακτικές παρεμβάσεις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Μ. Χιονίδου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Εισαγωγή στις Τεχνολογίες του Διαδικτύου για την Εκπαίδευση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Α. Κώστας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ΕΓ0045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Εκπαιδευτικά προγραμματιστικά περιβάλλοντα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0422A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ΕΓ0046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B2624C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Εκπαιδευτική Τεχνολογία Ι</w:t>
            </w:r>
            <w:r w:rsidRPr="00551C78">
              <w:rPr>
                <w:rFonts w:ascii="Palatino Linotype" w:hAnsi="Palatino Linotype"/>
                <w:sz w:val="20"/>
                <w:szCs w:val="20"/>
                <w:lang w:val="en-US"/>
              </w:rPr>
              <w:t>I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B2624C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Κ. Τσολακίδης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ΕΓ0050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DA0D3B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Ρ. Βλάχου</w:t>
            </w:r>
          </w:p>
        </w:tc>
      </w:tr>
      <w:tr w:rsidR="00936FCE" w:rsidRPr="00551C78" w:rsidTr="00446D0D">
        <w:tc>
          <w:tcPr>
            <w:tcW w:w="92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36FCE" w:rsidRPr="00551C78" w:rsidRDefault="00936FCE" w:rsidP="007E12D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Δ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DA0D3B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CC5B42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Σκουρτού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ΡΔ0003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Συγκέντρωση και Επεξεργασία Λαογραφικού Υλικού (Έρευνα)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CC5B42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Κατσαδώρος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ΡΔ0020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Γλωσσική Πολυμορφία στη Ρόδο (Έρευνα)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CC5B42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Σκούρτου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ΕΔ004</w:t>
            </w:r>
            <w:r w:rsidRPr="00CC5B42">
              <w:rPr>
                <w:rFonts w:ascii="Palatino Linotype" w:hAnsi="Palatino Linotype" w:cs="GK-Trebuchet"/>
                <w:sz w:val="20"/>
                <w:szCs w:val="20"/>
              </w:rPr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Γλωσσική Αλλαγή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ΕΔ0052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Εισαγωγή στη Γλωσσική Πολιτική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CC5B42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Καραντζόλα</w:t>
            </w:r>
            <w:proofErr w:type="spellEnd"/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ΕΔ0042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Νεοελληνική Λογοτεχνία 19-21 αιώνας: Ποίηση και Πεζογραφία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CC5B42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ΕΔ0055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Νεοελληνική γλώσσα: Περιγραφή, ανάλυση και διδασκαλία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23492B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Μακρή</w:t>
            </w:r>
          </w:p>
        </w:tc>
      </w:tr>
      <w:tr w:rsidR="007E12D1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ΕΔ0056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Σύγχρονες τάσεις στη διδασκαλία της Γλώσσας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551C78" w:rsidRDefault="007E12D1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D1" w:rsidRPr="00CC5B42" w:rsidRDefault="00CC5B42" w:rsidP="007E12D1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CC5B42">
              <w:rPr>
                <w:rFonts w:ascii="Palatino Linotype" w:hAnsi="Palatino Linotype"/>
                <w:sz w:val="20"/>
                <w:szCs w:val="20"/>
                <w:lang w:eastAsia="en-US"/>
              </w:rPr>
              <w:t>Οικονομάκου</w:t>
            </w:r>
            <w:proofErr w:type="spellEnd"/>
          </w:p>
        </w:tc>
      </w:tr>
    </w:tbl>
    <w:p w:rsidR="005237B9" w:rsidRDefault="005237B9"/>
    <w:sectPr w:rsidR="005237B9" w:rsidSect="00F9002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1A" w:rsidRDefault="000C521A" w:rsidP="000B3574">
      <w:r>
        <w:separator/>
      </w:r>
    </w:p>
  </w:endnote>
  <w:endnote w:type="continuationSeparator" w:id="0">
    <w:p w:rsidR="000C521A" w:rsidRDefault="000C521A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019948"/>
      <w:docPartObj>
        <w:docPartGallery w:val="Page Numbers (Bottom of Page)"/>
        <w:docPartUnique/>
      </w:docPartObj>
    </w:sdtPr>
    <w:sdtEndPr/>
    <w:sdtContent>
      <w:p w:rsidR="009C7373" w:rsidRDefault="009C73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4F">
          <w:rPr>
            <w:noProof/>
          </w:rPr>
          <w:t>2</w:t>
        </w:r>
        <w:r>
          <w:fldChar w:fldCharType="end"/>
        </w:r>
      </w:p>
    </w:sdtContent>
  </w:sdt>
  <w:p w:rsidR="009C7373" w:rsidRDefault="009C73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1A" w:rsidRDefault="000C521A" w:rsidP="000B3574">
      <w:r>
        <w:separator/>
      </w:r>
    </w:p>
  </w:footnote>
  <w:footnote w:type="continuationSeparator" w:id="0">
    <w:p w:rsidR="000C521A" w:rsidRDefault="000C521A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4"/>
    <w:rsid w:val="0000208F"/>
    <w:rsid w:val="0002044C"/>
    <w:rsid w:val="00056328"/>
    <w:rsid w:val="00077D13"/>
    <w:rsid w:val="000A1393"/>
    <w:rsid w:val="000A3635"/>
    <w:rsid w:val="000B3574"/>
    <w:rsid w:val="000C1D15"/>
    <w:rsid w:val="000C4314"/>
    <w:rsid w:val="000C521A"/>
    <w:rsid w:val="000D04D6"/>
    <w:rsid w:val="000D149F"/>
    <w:rsid w:val="000E2A92"/>
    <w:rsid w:val="00163AB7"/>
    <w:rsid w:val="00163E3D"/>
    <w:rsid w:val="001703EF"/>
    <w:rsid w:val="001736B9"/>
    <w:rsid w:val="0019023B"/>
    <w:rsid w:val="001E0DEB"/>
    <w:rsid w:val="001E15E0"/>
    <w:rsid w:val="001F48C5"/>
    <w:rsid w:val="001F5C51"/>
    <w:rsid w:val="001F70EE"/>
    <w:rsid w:val="002202B9"/>
    <w:rsid w:val="00233484"/>
    <w:rsid w:val="0023492B"/>
    <w:rsid w:val="00284C95"/>
    <w:rsid w:val="002C35ED"/>
    <w:rsid w:val="002D4E2B"/>
    <w:rsid w:val="002D6D66"/>
    <w:rsid w:val="002E1414"/>
    <w:rsid w:val="002E35E1"/>
    <w:rsid w:val="00304C4C"/>
    <w:rsid w:val="00311DD3"/>
    <w:rsid w:val="003224A5"/>
    <w:rsid w:val="003362DF"/>
    <w:rsid w:val="00352A9C"/>
    <w:rsid w:val="0036107D"/>
    <w:rsid w:val="00362A5C"/>
    <w:rsid w:val="00371F3C"/>
    <w:rsid w:val="00375048"/>
    <w:rsid w:val="00382150"/>
    <w:rsid w:val="00385999"/>
    <w:rsid w:val="00387096"/>
    <w:rsid w:val="003A4453"/>
    <w:rsid w:val="003A5DB7"/>
    <w:rsid w:val="003B049F"/>
    <w:rsid w:val="003B6EF8"/>
    <w:rsid w:val="003C017C"/>
    <w:rsid w:val="003C40D4"/>
    <w:rsid w:val="003D0E65"/>
    <w:rsid w:val="003E159D"/>
    <w:rsid w:val="003F0132"/>
    <w:rsid w:val="00420A82"/>
    <w:rsid w:val="00436730"/>
    <w:rsid w:val="004457C5"/>
    <w:rsid w:val="004666BD"/>
    <w:rsid w:val="00473F68"/>
    <w:rsid w:val="004757B9"/>
    <w:rsid w:val="00475BA4"/>
    <w:rsid w:val="00497E09"/>
    <w:rsid w:val="004B21AD"/>
    <w:rsid w:val="004C4923"/>
    <w:rsid w:val="004D779F"/>
    <w:rsid w:val="005237B9"/>
    <w:rsid w:val="005277E7"/>
    <w:rsid w:val="00531B01"/>
    <w:rsid w:val="00534C40"/>
    <w:rsid w:val="005412A4"/>
    <w:rsid w:val="00542393"/>
    <w:rsid w:val="00551C78"/>
    <w:rsid w:val="00584829"/>
    <w:rsid w:val="005D16DA"/>
    <w:rsid w:val="005D7B74"/>
    <w:rsid w:val="005E3EAF"/>
    <w:rsid w:val="005E5E69"/>
    <w:rsid w:val="005E79B1"/>
    <w:rsid w:val="0062542D"/>
    <w:rsid w:val="00641DDD"/>
    <w:rsid w:val="006427E5"/>
    <w:rsid w:val="00654E03"/>
    <w:rsid w:val="0066773B"/>
    <w:rsid w:val="00673B19"/>
    <w:rsid w:val="0068516A"/>
    <w:rsid w:val="00691AB4"/>
    <w:rsid w:val="006950E7"/>
    <w:rsid w:val="006972B9"/>
    <w:rsid w:val="006A2359"/>
    <w:rsid w:val="006B10AE"/>
    <w:rsid w:val="006C50C7"/>
    <w:rsid w:val="006C7CC7"/>
    <w:rsid w:val="006D1FF0"/>
    <w:rsid w:val="006E203B"/>
    <w:rsid w:val="00703628"/>
    <w:rsid w:val="007260C4"/>
    <w:rsid w:val="007351C9"/>
    <w:rsid w:val="00735821"/>
    <w:rsid w:val="00764097"/>
    <w:rsid w:val="00765C94"/>
    <w:rsid w:val="0076685F"/>
    <w:rsid w:val="0078329E"/>
    <w:rsid w:val="007A6BFF"/>
    <w:rsid w:val="007C7E8A"/>
    <w:rsid w:val="007E12D1"/>
    <w:rsid w:val="007F2114"/>
    <w:rsid w:val="00803956"/>
    <w:rsid w:val="008442D5"/>
    <w:rsid w:val="00844A63"/>
    <w:rsid w:val="00852E94"/>
    <w:rsid w:val="0085523C"/>
    <w:rsid w:val="008742C6"/>
    <w:rsid w:val="00890D46"/>
    <w:rsid w:val="008A3DB9"/>
    <w:rsid w:val="008A7636"/>
    <w:rsid w:val="008B6A1B"/>
    <w:rsid w:val="008C5643"/>
    <w:rsid w:val="008C6D36"/>
    <w:rsid w:val="008D6647"/>
    <w:rsid w:val="008E0A87"/>
    <w:rsid w:val="00905BE9"/>
    <w:rsid w:val="0093471A"/>
    <w:rsid w:val="00936FCE"/>
    <w:rsid w:val="00937BC6"/>
    <w:rsid w:val="0094067E"/>
    <w:rsid w:val="009425F5"/>
    <w:rsid w:val="0094461E"/>
    <w:rsid w:val="009966A1"/>
    <w:rsid w:val="009A0B27"/>
    <w:rsid w:val="009A6B22"/>
    <w:rsid w:val="009C7373"/>
    <w:rsid w:val="009F3E5D"/>
    <w:rsid w:val="00A01D07"/>
    <w:rsid w:val="00A051F9"/>
    <w:rsid w:val="00A40BDA"/>
    <w:rsid w:val="00A41751"/>
    <w:rsid w:val="00A713E9"/>
    <w:rsid w:val="00A80850"/>
    <w:rsid w:val="00A86983"/>
    <w:rsid w:val="00AA35E4"/>
    <w:rsid w:val="00AA56D6"/>
    <w:rsid w:val="00AA6346"/>
    <w:rsid w:val="00AB0E49"/>
    <w:rsid w:val="00AB7DD3"/>
    <w:rsid w:val="00AC0C2F"/>
    <w:rsid w:val="00AC5209"/>
    <w:rsid w:val="00AD13C0"/>
    <w:rsid w:val="00AE1833"/>
    <w:rsid w:val="00AF183C"/>
    <w:rsid w:val="00B0102B"/>
    <w:rsid w:val="00B02C26"/>
    <w:rsid w:val="00B0422A"/>
    <w:rsid w:val="00B128DD"/>
    <w:rsid w:val="00B2624C"/>
    <w:rsid w:val="00B305FA"/>
    <w:rsid w:val="00B41268"/>
    <w:rsid w:val="00B5066C"/>
    <w:rsid w:val="00B65957"/>
    <w:rsid w:val="00B8050A"/>
    <w:rsid w:val="00B80B6B"/>
    <w:rsid w:val="00B91059"/>
    <w:rsid w:val="00BA026B"/>
    <w:rsid w:val="00C03E9F"/>
    <w:rsid w:val="00C14228"/>
    <w:rsid w:val="00C16434"/>
    <w:rsid w:val="00C238F3"/>
    <w:rsid w:val="00C301C3"/>
    <w:rsid w:val="00C30234"/>
    <w:rsid w:val="00C315CF"/>
    <w:rsid w:val="00C3399F"/>
    <w:rsid w:val="00C34917"/>
    <w:rsid w:val="00C458FF"/>
    <w:rsid w:val="00C51919"/>
    <w:rsid w:val="00C61EA1"/>
    <w:rsid w:val="00C702D3"/>
    <w:rsid w:val="00C844DC"/>
    <w:rsid w:val="00C90494"/>
    <w:rsid w:val="00C94AC1"/>
    <w:rsid w:val="00C95539"/>
    <w:rsid w:val="00CC09AB"/>
    <w:rsid w:val="00CC5B42"/>
    <w:rsid w:val="00CD27EF"/>
    <w:rsid w:val="00CE2755"/>
    <w:rsid w:val="00D07BB0"/>
    <w:rsid w:val="00D46E65"/>
    <w:rsid w:val="00D67514"/>
    <w:rsid w:val="00D850CC"/>
    <w:rsid w:val="00D9014C"/>
    <w:rsid w:val="00D906AF"/>
    <w:rsid w:val="00DA0D3B"/>
    <w:rsid w:val="00DC0137"/>
    <w:rsid w:val="00E02DBB"/>
    <w:rsid w:val="00E1111F"/>
    <w:rsid w:val="00E15CD7"/>
    <w:rsid w:val="00E27304"/>
    <w:rsid w:val="00E30E64"/>
    <w:rsid w:val="00E36CA7"/>
    <w:rsid w:val="00E44B82"/>
    <w:rsid w:val="00E61B7A"/>
    <w:rsid w:val="00E72366"/>
    <w:rsid w:val="00E738E9"/>
    <w:rsid w:val="00E82CC9"/>
    <w:rsid w:val="00E8401D"/>
    <w:rsid w:val="00EA40A6"/>
    <w:rsid w:val="00EA4D31"/>
    <w:rsid w:val="00EA6B45"/>
    <w:rsid w:val="00EA7D20"/>
    <w:rsid w:val="00EB1D7B"/>
    <w:rsid w:val="00EB49A9"/>
    <w:rsid w:val="00ED0722"/>
    <w:rsid w:val="00EE3910"/>
    <w:rsid w:val="00EE62CA"/>
    <w:rsid w:val="00EF1E18"/>
    <w:rsid w:val="00EF3FFA"/>
    <w:rsid w:val="00EF5507"/>
    <w:rsid w:val="00EF65A0"/>
    <w:rsid w:val="00EF73C0"/>
    <w:rsid w:val="00F05D72"/>
    <w:rsid w:val="00F15FBE"/>
    <w:rsid w:val="00F16DE7"/>
    <w:rsid w:val="00F23F6F"/>
    <w:rsid w:val="00F31344"/>
    <w:rsid w:val="00F37E4F"/>
    <w:rsid w:val="00F46D42"/>
    <w:rsid w:val="00F46DB7"/>
    <w:rsid w:val="00F47798"/>
    <w:rsid w:val="00F55B78"/>
    <w:rsid w:val="00F63247"/>
    <w:rsid w:val="00F86612"/>
    <w:rsid w:val="00F90021"/>
    <w:rsid w:val="00F9005E"/>
    <w:rsid w:val="00FA03B5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kolokithas dimitris</cp:lastModifiedBy>
  <cp:revision>55</cp:revision>
  <cp:lastPrinted>2019-09-24T06:49:00Z</cp:lastPrinted>
  <dcterms:created xsi:type="dcterms:W3CDTF">2018-06-14T09:55:00Z</dcterms:created>
  <dcterms:modified xsi:type="dcterms:W3CDTF">2020-02-04T07:35:00Z</dcterms:modified>
</cp:coreProperties>
</file>